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F61F" w14:textId="63CD72B1" w:rsidR="004A1AFC" w:rsidRPr="00716D2F" w:rsidRDefault="007B6B0A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014BAF" w:rsidRPr="00716D2F">
        <w:rPr>
          <w:sz w:val="26"/>
          <w:szCs w:val="26"/>
        </w:rPr>
        <w:t>tichting Wijksteunpunt “De Lindehof” te Hoogwoud</w:t>
      </w:r>
      <w:r w:rsidR="00D76FDE">
        <w:rPr>
          <w:sz w:val="26"/>
          <w:szCs w:val="26"/>
        </w:rPr>
        <w:t xml:space="preserve">                                     </w:t>
      </w:r>
    </w:p>
    <w:p w14:paraId="306BC9EC" w14:textId="02E50D55" w:rsidR="00014BAF" w:rsidRDefault="00014BAF">
      <w:pPr>
        <w:rPr>
          <w:b/>
          <w:sz w:val="26"/>
          <w:szCs w:val="26"/>
          <w:u w:val="single"/>
        </w:rPr>
      </w:pPr>
      <w:r w:rsidRPr="00716D2F">
        <w:rPr>
          <w:b/>
          <w:sz w:val="26"/>
          <w:szCs w:val="26"/>
          <w:u w:val="single"/>
        </w:rPr>
        <w:t>JAARVERSLAG VAN DE ACTIVITEITEN IN 202</w:t>
      </w:r>
      <w:r w:rsidR="00EF36EC">
        <w:rPr>
          <w:b/>
          <w:sz w:val="26"/>
          <w:szCs w:val="26"/>
          <w:u w:val="single"/>
        </w:rPr>
        <w:t>3</w:t>
      </w:r>
    </w:p>
    <w:p w14:paraId="4C7F8435" w14:textId="23E2B53E" w:rsidR="00EF36EC" w:rsidRDefault="00EF36EC">
      <w:pPr>
        <w:rPr>
          <w:sz w:val="26"/>
          <w:szCs w:val="26"/>
        </w:rPr>
      </w:pPr>
      <w:r>
        <w:rPr>
          <w:sz w:val="26"/>
          <w:szCs w:val="26"/>
        </w:rPr>
        <w:t>Na de jaren dat het Covid-virus</w:t>
      </w:r>
      <w:r w:rsidR="00252CA8">
        <w:rPr>
          <w:sz w:val="26"/>
          <w:szCs w:val="26"/>
        </w:rPr>
        <w:t xml:space="preserve"> (Corona)</w:t>
      </w:r>
      <w:r>
        <w:rPr>
          <w:sz w:val="26"/>
          <w:szCs w:val="26"/>
        </w:rPr>
        <w:t xml:space="preserve"> rondwaarde kwam langzamerhand het “normale“ leven weer op gang.</w:t>
      </w:r>
    </w:p>
    <w:p w14:paraId="39FC3A40" w14:textId="71A5C0FF" w:rsidR="00EF36EC" w:rsidRDefault="00EF36EC">
      <w:pPr>
        <w:rPr>
          <w:sz w:val="26"/>
          <w:szCs w:val="26"/>
        </w:rPr>
      </w:pPr>
      <w:r>
        <w:rPr>
          <w:sz w:val="26"/>
          <w:szCs w:val="26"/>
        </w:rPr>
        <w:t>De activiteiten w</w:t>
      </w:r>
      <w:r w:rsidR="008922A3">
        <w:rPr>
          <w:sz w:val="26"/>
          <w:szCs w:val="26"/>
        </w:rPr>
        <w:t>are</w:t>
      </w:r>
      <w:r>
        <w:rPr>
          <w:sz w:val="26"/>
          <w:szCs w:val="26"/>
        </w:rPr>
        <w:t xml:space="preserve">n </w:t>
      </w:r>
      <w:r w:rsidR="008922A3">
        <w:rPr>
          <w:sz w:val="26"/>
          <w:szCs w:val="26"/>
        </w:rPr>
        <w:t xml:space="preserve">al </w:t>
      </w:r>
      <w:r>
        <w:rPr>
          <w:sz w:val="26"/>
          <w:szCs w:val="26"/>
        </w:rPr>
        <w:t xml:space="preserve">weer vanaf september 2022 opgestart en </w:t>
      </w:r>
      <w:r w:rsidR="008922A3">
        <w:rPr>
          <w:sz w:val="26"/>
          <w:szCs w:val="26"/>
        </w:rPr>
        <w:t>werden langzamerhand weer goed bezocht door de liefhebbers van de vele aangeboden activiteiten. Zie onderstaande opsomming.</w:t>
      </w:r>
    </w:p>
    <w:p w14:paraId="0BC2983F" w14:textId="77777777" w:rsidR="00523FA8" w:rsidRDefault="005D342E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="00523FA8">
        <w:rPr>
          <w:sz w:val="26"/>
          <w:szCs w:val="26"/>
        </w:rPr>
        <w:tab/>
      </w:r>
      <w:r w:rsidR="00523FA8">
        <w:rPr>
          <w:b/>
          <w:i/>
          <w:sz w:val="26"/>
          <w:szCs w:val="26"/>
        </w:rPr>
        <w:t>Slim &amp; Fit,</w:t>
      </w:r>
      <w:r>
        <w:rPr>
          <w:sz w:val="26"/>
          <w:szCs w:val="26"/>
        </w:rPr>
        <w:t xml:space="preserve"> deze activiteit  is tot stand gekomen door samenwerking van de Lindehof met  de Schakel en met Sportservice Westfriesland.  </w:t>
      </w:r>
      <w:r w:rsidR="007B6B0A">
        <w:rPr>
          <w:sz w:val="26"/>
          <w:szCs w:val="26"/>
        </w:rPr>
        <w:t>(sinds november 2022).</w:t>
      </w:r>
    </w:p>
    <w:p w14:paraId="43576A39" w14:textId="77777777" w:rsidR="005D342E" w:rsidRDefault="005D342E">
      <w:pPr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De Hoogwouder Dansers, </w:t>
      </w:r>
      <w:r>
        <w:rPr>
          <w:sz w:val="26"/>
          <w:szCs w:val="26"/>
        </w:rPr>
        <w:t>een vereniging die om de veertien dage</w:t>
      </w:r>
      <w:r w:rsidR="00FF303A">
        <w:rPr>
          <w:sz w:val="26"/>
          <w:szCs w:val="26"/>
        </w:rPr>
        <w:t xml:space="preserve">n  komt </w:t>
      </w:r>
      <w:r w:rsidR="00443391">
        <w:rPr>
          <w:sz w:val="26"/>
          <w:szCs w:val="26"/>
        </w:rPr>
        <w:t>repeteren</w:t>
      </w:r>
      <w:r>
        <w:rPr>
          <w:sz w:val="26"/>
          <w:szCs w:val="26"/>
        </w:rPr>
        <w:t>.</w:t>
      </w:r>
      <w:r w:rsidR="007B6B0A">
        <w:rPr>
          <w:sz w:val="26"/>
          <w:szCs w:val="26"/>
        </w:rPr>
        <w:t xml:space="preserve"> (sinds oktober 2022).</w:t>
      </w:r>
    </w:p>
    <w:p w14:paraId="0B92F589" w14:textId="77777777" w:rsidR="005D342E" w:rsidRDefault="005D342E">
      <w:pPr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ab/>
      </w:r>
      <w:r w:rsidR="00443391">
        <w:rPr>
          <w:b/>
          <w:i/>
          <w:sz w:val="26"/>
          <w:szCs w:val="26"/>
        </w:rPr>
        <w:t>Het Snijderkoor</w:t>
      </w:r>
      <w:r w:rsidR="00443391">
        <w:rPr>
          <w:sz w:val="26"/>
          <w:szCs w:val="26"/>
        </w:rPr>
        <w:t xml:space="preserve"> komt iedere woensdagavond repeteren, behalve  als de EHBO dezelfde ruimte nodig heeft.</w:t>
      </w:r>
      <w:r w:rsidR="007B6B0A">
        <w:rPr>
          <w:sz w:val="26"/>
          <w:szCs w:val="26"/>
        </w:rPr>
        <w:t xml:space="preserve"> (sinds februari 2022).</w:t>
      </w:r>
    </w:p>
    <w:p w14:paraId="1FE240AB" w14:textId="77777777" w:rsidR="00443391" w:rsidRDefault="00443391">
      <w:pPr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ab/>
      </w:r>
      <w:r w:rsidR="008940DD">
        <w:rPr>
          <w:sz w:val="26"/>
          <w:szCs w:val="26"/>
        </w:rPr>
        <w:t xml:space="preserve">Leden van </w:t>
      </w:r>
      <w:r w:rsidR="008940DD">
        <w:rPr>
          <w:b/>
          <w:i/>
          <w:sz w:val="26"/>
          <w:szCs w:val="26"/>
        </w:rPr>
        <w:t xml:space="preserve">Knutselclub De Inka’s </w:t>
      </w:r>
      <w:r w:rsidR="008940DD">
        <w:rPr>
          <w:sz w:val="26"/>
          <w:szCs w:val="26"/>
        </w:rPr>
        <w:t>komen</w:t>
      </w:r>
      <w:r w:rsidR="008940DD" w:rsidRPr="008940DD">
        <w:rPr>
          <w:sz w:val="26"/>
          <w:szCs w:val="26"/>
        </w:rPr>
        <w:t xml:space="preserve"> iedere vrijdag</w:t>
      </w:r>
      <w:r w:rsidR="008940DD">
        <w:rPr>
          <w:sz w:val="26"/>
          <w:szCs w:val="26"/>
        </w:rPr>
        <w:t>.</w:t>
      </w:r>
      <w:r w:rsidR="007B6B0A">
        <w:rPr>
          <w:sz w:val="26"/>
          <w:szCs w:val="26"/>
        </w:rPr>
        <w:t xml:space="preserve">  (sinds oktober 2022).</w:t>
      </w:r>
    </w:p>
    <w:p w14:paraId="45D7A6EE" w14:textId="5515424C" w:rsidR="00A72AD8" w:rsidRPr="00443391" w:rsidRDefault="00A72AD8">
      <w:pPr>
        <w:rPr>
          <w:b/>
          <w:i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ab/>
      </w:r>
      <w:r w:rsidRPr="00A72AD8">
        <w:rPr>
          <w:b/>
          <w:i/>
          <w:sz w:val="26"/>
          <w:szCs w:val="26"/>
        </w:rPr>
        <w:t>Taallessen voor Oekra</w:t>
      </w:r>
      <w:r w:rsidR="00751F00">
        <w:rPr>
          <w:rFonts w:cstheme="minorHAnsi"/>
          <w:b/>
          <w:i/>
          <w:sz w:val="26"/>
          <w:szCs w:val="26"/>
        </w:rPr>
        <w:t>ï</w:t>
      </w:r>
      <w:r w:rsidRPr="00A72AD8">
        <w:rPr>
          <w:b/>
          <w:i/>
          <w:sz w:val="26"/>
          <w:szCs w:val="26"/>
        </w:rPr>
        <w:t>ners</w:t>
      </w:r>
      <w:r>
        <w:rPr>
          <w:sz w:val="26"/>
          <w:szCs w:val="26"/>
        </w:rPr>
        <w:t xml:space="preserve"> op dinsdagavond (vanaf mei 2022).</w:t>
      </w:r>
    </w:p>
    <w:p w14:paraId="349D1221" w14:textId="27497A39" w:rsidR="00252CA8" w:rsidRDefault="008940DD">
      <w:pPr>
        <w:rPr>
          <w:sz w:val="26"/>
          <w:szCs w:val="26"/>
        </w:rPr>
      </w:pPr>
      <w:r>
        <w:rPr>
          <w:sz w:val="26"/>
          <w:szCs w:val="26"/>
        </w:rPr>
        <w:t>Nu volgt er een opsomming van de overige activiteiten die in de Lindehof  bezocht kunnen worden</w:t>
      </w:r>
      <w:r w:rsidR="00410004">
        <w:rPr>
          <w:sz w:val="26"/>
          <w:szCs w:val="26"/>
        </w:rPr>
        <w:t>:</w:t>
      </w:r>
    </w:p>
    <w:p w14:paraId="15189D7D" w14:textId="54862AAD" w:rsidR="008940DD" w:rsidRDefault="008940DD">
      <w:pPr>
        <w:rPr>
          <w:sz w:val="26"/>
          <w:szCs w:val="26"/>
        </w:rPr>
      </w:pPr>
      <w:r>
        <w:rPr>
          <w:sz w:val="26"/>
          <w:szCs w:val="26"/>
        </w:rPr>
        <w:t xml:space="preserve">Open inloop, </w:t>
      </w:r>
      <w:proofErr w:type="spellStart"/>
      <w:r>
        <w:rPr>
          <w:sz w:val="26"/>
          <w:szCs w:val="26"/>
        </w:rPr>
        <w:t>Duofiets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G’woon</w:t>
      </w:r>
      <w:proofErr w:type="spellEnd"/>
      <w:r>
        <w:rPr>
          <w:sz w:val="26"/>
          <w:szCs w:val="26"/>
        </w:rPr>
        <w:t xml:space="preserve"> Welkom,</w:t>
      </w:r>
      <w:r w:rsidR="00252CA8">
        <w:rPr>
          <w:sz w:val="26"/>
          <w:szCs w:val="26"/>
        </w:rPr>
        <w:t xml:space="preserve"> </w:t>
      </w:r>
      <w:r w:rsidR="00207A0A">
        <w:rPr>
          <w:sz w:val="26"/>
          <w:szCs w:val="26"/>
        </w:rPr>
        <w:t>Meer bewegen voor ouderen</w:t>
      </w:r>
      <w:r>
        <w:rPr>
          <w:sz w:val="26"/>
          <w:szCs w:val="26"/>
        </w:rPr>
        <w:t xml:space="preserve">, </w:t>
      </w:r>
      <w:r w:rsidR="00D31D9E">
        <w:rPr>
          <w:sz w:val="26"/>
          <w:szCs w:val="26"/>
        </w:rPr>
        <w:t>B</w:t>
      </w:r>
      <w:r>
        <w:rPr>
          <w:sz w:val="26"/>
          <w:szCs w:val="26"/>
        </w:rPr>
        <w:t>ean Bag Baseball (stoelhonkbal), Line-dance,</w:t>
      </w:r>
      <w:r w:rsidR="00DC7C0D">
        <w:rPr>
          <w:sz w:val="26"/>
          <w:szCs w:val="26"/>
        </w:rPr>
        <w:t>b</w:t>
      </w:r>
      <w:r>
        <w:rPr>
          <w:sz w:val="26"/>
          <w:szCs w:val="26"/>
        </w:rPr>
        <w:t>ridgen, zangkoor, rummikub/keezen, klaverjassen, kienen, sjoelen, koersbal, darten, ansichtkaarten maken, handwerkclub, taalcaf</w:t>
      </w:r>
      <w:r w:rsidR="00353AF8">
        <w:rPr>
          <w:sz w:val="26"/>
          <w:szCs w:val="26"/>
        </w:rPr>
        <w:t xml:space="preserve">é (taaltrainerlessen, conversatielessen, taalmaatjesproject), </w:t>
      </w:r>
      <w:r w:rsidR="00FF303A">
        <w:rPr>
          <w:sz w:val="26"/>
          <w:szCs w:val="26"/>
        </w:rPr>
        <w:t xml:space="preserve">biljarten, </w:t>
      </w:r>
      <w:r w:rsidR="00353AF8">
        <w:rPr>
          <w:sz w:val="26"/>
          <w:szCs w:val="26"/>
        </w:rPr>
        <w:t>jeu de boules, uitleenduofiets, accordeonles, sociaal spreekuur (gemeente).</w:t>
      </w:r>
    </w:p>
    <w:p w14:paraId="6E8D02A7" w14:textId="77777777" w:rsidR="00207A0A" w:rsidRDefault="00353AF8">
      <w:pPr>
        <w:rPr>
          <w:sz w:val="26"/>
          <w:szCs w:val="26"/>
        </w:rPr>
      </w:pPr>
      <w:r>
        <w:rPr>
          <w:sz w:val="26"/>
          <w:szCs w:val="26"/>
        </w:rPr>
        <w:t>Een informatieve en/of ontspannende activiteit op de derde donderdagmiddag van de maand,  georganiseerd door de AVO (Activiteit voor ouderen) in samenwerking met de ouderenbonden.</w:t>
      </w:r>
    </w:p>
    <w:p w14:paraId="71D0702C" w14:textId="09611662" w:rsidR="00353AF8" w:rsidRDefault="00353AF8">
      <w:pPr>
        <w:rPr>
          <w:sz w:val="26"/>
          <w:szCs w:val="26"/>
        </w:rPr>
      </w:pPr>
      <w:r>
        <w:rPr>
          <w:sz w:val="26"/>
          <w:szCs w:val="26"/>
        </w:rPr>
        <w:t xml:space="preserve"> Zwemmen vanuit het wijksteunpunt op de vrijdagmorgen in Hoogwoud in het kader van MBvO (Meer bewegen voor ouderen)</w:t>
      </w:r>
      <w:r w:rsidR="00AB4239">
        <w:rPr>
          <w:sz w:val="26"/>
          <w:szCs w:val="26"/>
        </w:rPr>
        <w:t>, Gymnastiek voor ouderen</w:t>
      </w:r>
      <w:r w:rsidR="001638FD">
        <w:rPr>
          <w:sz w:val="26"/>
          <w:szCs w:val="26"/>
        </w:rPr>
        <w:t>.</w:t>
      </w:r>
    </w:p>
    <w:p w14:paraId="172F9E85" w14:textId="16D5E61B" w:rsidR="00D31D9E" w:rsidRDefault="000B662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5BCB">
        <w:rPr>
          <w:sz w:val="26"/>
          <w:szCs w:val="26"/>
        </w:rPr>
        <w:t>-</w:t>
      </w:r>
      <w:r w:rsidR="00D31D9E">
        <w:rPr>
          <w:sz w:val="26"/>
          <w:szCs w:val="26"/>
        </w:rPr>
        <w:t xml:space="preserve"> </w:t>
      </w:r>
      <w:r w:rsidR="006E5BCB">
        <w:rPr>
          <w:sz w:val="26"/>
          <w:szCs w:val="26"/>
        </w:rPr>
        <w:t>V</w:t>
      </w:r>
      <w:r w:rsidR="00C31AED">
        <w:rPr>
          <w:sz w:val="26"/>
          <w:szCs w:val="26"/>
        </w:rPr>
        <w:t>an</w:t>
      </w:r>
      <w:r w:rsidR="00410004">
        <w:rPr>
          <w:sz w:val="26"/>
          <w:szCs w:val="26"/>
        </w:rPr>
        <w:t>af</w:t>
      </w:r>
      <w:r w:rsidR="00C31AED">
        <w:rPr>
          <w:sz w:val="26"/>
          <w:szCs w:val="26"/>
        </w:rPr>
        <w:t xml:space="preserve"> september </w:t>
      </w:r>
      <w:r w:rsidR="00410004">
        <w:rPr>
          <w:sz w:val="26"/>
          <w:szCs w:val="26"/>
        </w:rPr>
        <w:t>202</w:t>
      </w:r>
      <w:r w:rsidR="00C30632">
        <w:rPr>
          <w:sz w:val="26"/>
          <w:szCs w:val="26"/>
        </w:rPr>
        <w:t>2</w:t>
      </w:r>
      <w:r w:rsidR="00410004">
        <w:rPr>
          <w:sz w:val="26"/>
          <w:szCs w:val="26"/>
        </w:rPr>
        <w:t xml:space="preserve"> </w:t>
      </w:r>
      <w:r w:rsidR="00C31AED">
        <w:rPr>
          <w:sz w:val="26"/>
          <w:szCs w:val="26"/>
        </w:rPr>
        <w:t xml:space="preserve">tot en met mei </w:t>
      </w:r>
      <w:r w:rsidR="00C30632">
        <w:rPr>
          <w:sz w:val="26"/>
          <w:szCs w:val="26"/>
        </w:rPr>
        <w:t xml:space="preserve">2023 </w:t>
      </w:r>
      <w:r w:rsidR="00C31AED">
        <w:rPr>
          <w:sz w:val="26"/>
          <w:szCs w:val="26"/>
        </w:rPr>
        <w:t>elke eerste donderdag van de maand “Klusjescafé “</w:t>
      </w:r>
      <w:r w:rsidR="00D31D9E">
        <w:rPr>
          <w:sz w:val="26"/>
          <w:szCs w:val="26"/>
        </w:rPr>
        <w:t>.</w:t>
      </w:r>
    </w:p>
    <w:p w14:paraId="3C960D06" w14:textId="77777777" w:rsidR="00FA7B31" w:rsidRDefault="00FA7B31">
      <w:pPr>
        <w:rPr>
          <w:sz w:val="26"/>
          <w:szCs w:val="26"/>
        </w:rPr>
      </w:pPr>
    </w:p>
    <w:p w14:paraId="400E189A" w14:textId="3AB3A322" w:rsidR="00D31D9E" w:rsidRDefault="00D31D9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Van september </w:t>
      </w:r>
      <w:r w:rsidR="006A6016">
        <w:rPr>
          <w:sz w:val="26"/>
          <w:szCs w:val="26"/>
        </w:rPr>
        <w:t xml:space="preserve">2022 </w:t>
      </w:r>
      <w:r>
        <w:rPr>
          <w:sz w:val="26"/>
          <w:szCs w:val="26"/>
        </w:rPr>
        <w:t xml:space="preserve">tot en met </w:t>
      </w:r>
      <w:r w:rsidR="00FF7A8F">
        <w:rPr>
          <w:sz w:val="26"/>
          <w:szCs w:val="26"/>
        </w:rPr>
        <w:t xml:space="preserve">mei </w:t>
      </w:r>
      <w:r w:rsidR="00C30632">
        <w:rPr>
          <w:sz w:val="26"/>
          <w:szCs w:val="26"/>
        </w:rPr>
        <w:t xml:space="preserve">2023 </w:t>
      </w:r>
      <w:r>
        <w:rPr>
          <w:sz w:val="26"/>
          <w:szCs w:val="26"/>
        </w:rPr>
        <w:t>elke</w:t>
      </w:r>
      <w:r w:rsidR="00252CA8">
        <w:rPr>
          <w:sz w:val="26"/>
          <w:szCs w:val="26"/>
        </w:rPr>
        <w:t xml:space="preserve"> </w:t>
      </w:r>
      <w:r>
        <w:rPr>
          <w:sz w:val="26"/>
          <w:szCs w:val="26"/>
        </w:rPr>
        <w:t>tweede zaterdag van de maand</w:t>
      </w:r>
      <w:r w:rsidR="00252CA8">
        <w:rPr>
          <w:sz w:val="26"/>
          <w:szCs w:val="26"/>
        </w:rPr>
        <w:t xml:space="preserve"> “Samen eten”, in samenwerking met de Zonnebloem. </w:t>
      </w:r>
    </w:p>
    <w:p w14:paraId="23C1D142" w14:textId="77777777" w:rsidR="00C31AED" w:rsidRDefault="00C31AED">
      <w:pPr>
        <w:rPr>
          <w:sz w:val="26"/>
          <w:szCs w:val="26"/>
        </w:rPr>
      </w:pPr>
      <w:r>
        <w:rPr>
          <w:sz w:val="26"/>
          <w:szCs w:val="26"/>
        </w:rPr>
        <w:t>- Verschillende  activiteiten, georganiseerd door Vrouwen van Nu en KBO.</w:t>
      </w:r>
    </w:p>
    <w:p w14:paraId="5D85A964" w14:textId="5A89972A" w:rsidR="00C31AED" w:rsidRPr="00353AF8" w:rsidRDefault="00C31AED">
      <w:pPr>
        <w:rPr>
          <w:sz w:val="26"/>
          <w:szCs w:val="26"/>
        </w:rPr>
      </w:pPr>
      <w:r>
        <w:rPr>
          <w:sz w:val="26"/>
          <w:szCs w:val="26"/>
        </w:rPr>
        <w:t xml:space="preserve"> - Verhuur van zalen aan diverse verenigingen zoals EHBO, Con </w:t>
      </w:r>
      <w:proofErr w:type="spellStart"/>
      <w:r>
        <w:rPr>
          <w:sz w:val="26"/>
          <w:szCs w:val="26"/>
        </w:rPr>
        <w:t>Zelo</w:t>
      </w:r>
      <w:proofErr w:type="spellEnd"/>
      <w:r>
        <w:rPr>
          <w:sz w:val="26"/>
          <w:szCs w:val="26"/>
        </w:rPr>
        <w:t>, Buurtzorg</w:t>
      </w:r>
      <w:r w:rsidR="00FF7A8F">
        <w:rPr>
          <w:sz w:val="26"/>
          <w:szCs w:val="26"/>
        </w:rPr>
        <w:t>, Kringavonden.</w:t>
      </w:r>
    </w:p>
    <w:p w14:paraId="6BC0480D" w14:textId="6B78FAD9" w:rsidR="000E2426" w:rsidRDefault="000E2426">
      <w:pPr>
        <w:rPr>
          <w:sz w:val="26"/>
          <w:szCs w:val="26"/>
        </w:rPr>
      </w:pPr>
      <w:r>
        <w:rPr>
          <w:sz w:val="26"/>
          <w:szCs w:val="26"/>
        </w:rPr>
        <w:t>In 202</w:t>
      </w:r>
      <w:r w:rsidR="00D76FDE">
        <w:rPr>
          <w:sz w:val="26"/>
          <w:szCs w:val="26"/>
        </w:rPr>
        <w:t>3</w:t>
      </w:r>
      <w:r>
        <w:rPr>
          <w:sz w:val="26"/>
          <w:szCs w:val="26"/>
        </w:rPr>
        <w:t xml:space="preserve"> zijn de maaltijden en het dagactiviteiten centrum  G’woon Welkom ook doorgegaan. Dit project  is nog steeds drie dagen per week geopend. Het aantal clienten dat hiervan gebruik maakt is gemiddeld 5 personen per dag, ook worden er aan hen maaltijden verstrekt via de “Open Tafel”.</w:t>
      </w:r>
    </w:p>
    <w:p w14:paraId="4A991C0C" w14:textId="10A3382C" w:rsidR="000E2426" w:rsidRDefault="000E2426">
      <w:pPr>
        <w:rPr>
          <w:sz w:val="26"/>
          <w:szCs w:val="26"/>
        </w:rPr>
      </w:pPr>
      <w:r>
        <w:rPr>
          <w:sz w:val="26"/>
          <w:szCs w:val="26"/>
        </w:rPr>
        <w:t xml:space="preserve">De </w:t>
      </w:r>
      <w:r w:rsidR="007B6B0A">
        <w:rPr>
          <w:sz w:val="26"/>
          <w:szCs w:val="26"/>
        </w:rPr>
        <w:t xml:space="preserve">“Open Tafel”  wordt drie keer in de week door </w:t>
      </w:r>
      <w:r w:rsidR="000D53B2">
        <w:rPr>
          <w:sz w:val="26"/>
          <w:szCs w:val="26"/>
        </w:rPr>
        <w:t>ongeveer</w:t>
      </w:r>
      <w:r w:rsidR="00410004">
        <w:rPr>
          <w:sz w:val="26"/>
          <w:szCs w:val="26"/>
        </w:rPr>
        <w:t xml:space="preserve"> </w:t>
      </w:r>
      <w:r w:rsidR="00FF7A8F">
        <w:rPr>
          <w:sz w:val="26"/>
          <w:szCs w:val="26"/>
        </w:rPr>
        <w:t xml:space="preserve">12 a 14 </w:t>
      </w:r>
      <w:r w:rsidR="000D53B2">
        <w:rPr>
          <w:sz w:val="26"/>
          <w:szCs w:val="26"/>
        </w:rPr>
        <w:t xml:space="preserve">personen bezocht. </w:t>
      </w:r>
      <w:r w:rsidR="007B6B0A">
        <w:rPr>
          <w:sz w:val="26"/>
          <w:szCs w:val="26"/>
        </w:rPr>
        <w:t>Deze maaltijden worden gekookt door vrijwilligers,</w:t>
      </w:r>
      <w:r w:rsidR="000D53B2">
        <w:rPr>
          <w:sz w:val="26"/>
          <w:szCs w:val="26"/>
        </w:rPr>
        <w:t xml:space="preserve"> die vaak al jaren </w:t>
      </w:r>
      <w:r w:rsidR="007B6B0A">
        <w:rPr>
          <w:sz w:val="26"/>
          <w:szCs w:val="26"/>
        </w:rPr>
        <w:t>als zodanig actief</w:t>
      </w:r>
      <w:r w:rsidR="000D53B2">
        <w:rPr>
          <w:sz w:val="26"/>
          <w:szCs w:val="26"/>
        </w:rPr>
        <w:t xml:space="preserve"> zijn</w:t>
      </w:r>
      <w:r w:rsidR="004D45F7">
        <w:rPr>
          <w:sz w:val="26"/>
          <w:szCs w:val="26"/>
        </w:rPr>
        <w:t>.</w:t>
      </w:r>
    </w:p>
    <w:p w14:paraId="59752982" w14:textId="77777777" w:rsidR="00D31D9E" w:rsidRDefault="00D31D9E">
      <w:pPr>
        <w:rPr>
          <w:sz w:val="26"/>
          <w:szCs w:val="26"/>
        </w:rPr>
      </w:pPr>
    </w:p>
    <w:p w14:paraId="189E07EB" w14:textId="5FF2D8FF" w:rsidR="00AB4239" w:rsidRPr="006A6016" w:rsidRDefault="00AB4239">
      <w:pPr>
        <w:rPr>
          <w:b/>
          <w:bCs/>
          <w:sz w:val="26"/>
          <w:szCs w:val="26"/>
          <w:u w:val="single"/>
        </w:rPr>
      </w:pPr>
      <w:r w:rsidRPr="006A6016">
        <w:rPr>
          <w:b/>
          <w:bCs/>
          <w:sz w:val="26"/>
          <w:szCs w:val="26"/>
          <w:u w:val="single"/>
        </w:rPr>
        <w:t>NIEUWE ACTIVITEITEN IN 2023</w:t>
      </w:r>
    </w:p>
    <w:p w14:paraId="597CF2FD" w14:textId="7E7A3A3C" w:rsidR="00AB4239" w:rsidRDefault="00AB4239" w:rsidP="00AB4239">
      <w:pPr>
        <w:rPr>
          <w:sz w:val="26"/>
          <w:szCs w:val="26"/>
        </w:rPr>
      </w:pPr>
      <w:r w:rsidRPr="00AB4239">
        <w:rPr>
          <w:sz w:val="26"/>
          <w:szCs w:val="26"/>
        </w:rPr>
        <w:t>-</w:t>
      </w:r>
      <w:r>
        <w:rPr>
          <w:sz w:val="26"/>
          <w:szCs w:val="26"/>
        </w:rPr>
        <w:t xml:space="preserve"> Zing Nederlands met me; elke laatste vrijdag van de maand, gestart in maart 2023</w:t>
      </w:r>
      <w:r w:rsidR="00751F00">
        <w:rPr>
          <w:sz w:val="26"/>
          <w:szCs w:val="26"/>
        </w:rPr>
        <w:t>.</w:t>
      </w:r>
    </w:p>
    <w:p w14:paraId="15B3F96B" w14:textId="22060C11" w:rsidR="00AB4239" w:rsidRDefault="00AB4239" w:rsidP="00AB4239">
      <w:pPr>
        <w:rPr>
          <w:sz w:val="26"/>
          <w:szCs w:val="26"/>
        </w:rPr>
      </w:pPr>
      <w:r>
        <w:rPr>
          <w:sz w:val="26"/>
          <w:szCs w:val="26"/>
        </w:rPr>
        <w:t>- Mantelzorg kletscaf</w:t>
      </w:r>
      <w:r w:rsidR="00751F00">
        <w:rPr>
          <w:rFonts w:cstheme="minorHAnsi"/>
          <w:sz w:val="26"/>
          <w:szCs w:val="26"/>
        </w:rPr>
        <w:t>é</w:t>
      </w:r>
      <w:r>
        <w:rPr>
          <w:sz w:val="26"/>
          <w:szCs w:val="26"/>
        </w:rPr>
        <w:t>; elke eerste dinsdag van de maand, gestart  in maart 2023</w:t>
      </w:r>
      <w:r w:rsidR="00751F00">
        <w:rPr>
          <w:sz w:val="26"/>
          <w:szCs w:val="26"/>
        </w:rPr>
        <w:t>.</w:t>
      </w:r>
    </w:p>
    <w:p w14:paraId="5FC80481" w14:textId="1A0B728C" w:rsidR="00751F00" w:rsidRDefault="000B662F" w:rsidP="00AB4239">
      <w:pPr>
        <w:rPr>
          <w:sz w:val="26"/>
          <w:szCs w:val="26"/>
        </w:rPr>
      </w:pPr>
      <w:r>
        <w:rPr>
          <w:sz w:val="26"/>
          <w:szCs w:val="26"/>
        </w:rPr>
        <w:t>- Elk jaar wordt er in de zomer drie keer een avond georganiseerd waarop een film wordt vertoond, door de Oecumenische Werkgroep Midden-Westfriesland.</w:t>
      </w:r>
    </w:p>
    <w:p w14:paraId="6E30204B" w14:textId="0CF4FFAE" w:rsidR="000B662F" w:rsidRDefault="000B662F" w:rsidP="00AB4239">
      <w:pPr>
        <w:rPr>
          <w:sz w:val="26"/>
          <w:szCs w:val="26"/>
        </w:rPr>
      </w:pPr>
      <w:r>
        <w:rPr>
          <w:sz w:val="26"/>
          <w:szCs w:val="26"/>
        </w:rPr>
        <w:t xml:space="preserve">- In juni is </w:t>
      </w:r>
      <w:r w:rsidR="00DC7C0D">
        <w:rPr>
          <w:sz w:val="26"/>
          <w:szCs w:val="26"/>
        </w:rPr>
        <w:t>de Dag van de Vluchteling, dit wordt herdacht in samenwerking met WSP De Schakel en de gemeente.</w:t>
      </w:r>
    </w:p>
    <w:p w14:paraId="09AD3AAE" w14:textId="585D47E3" w:rsidR="00DC7C0D" w:rsidRPr="00AB4239" w:rsidRDefault="00DC7C0D" w:rsidP="00AB4239">
      <w:pPr>
        <w:rPr>
          <w:sz w:val="26"/>
          <w:szCs w:val="26"/>
        </w:rPr>
      </w:pPr>
      <w:r>
        <w:rPr>
          <w:sz w:val="26"/>
          <w:szCs w:val="26"/>
        </w:rPr>
        <w:t xml:space="preserve"> - Helaas is de audicien gestopt met de service voor o.a. bezitters van gehoorapparaten.</w:t>
      </w:r>
    </w:p>
    <w:p w14:paraId="618934B7" w14:textId="787595C4" w:rsidR="00C30632" w:rsidRDefault="00C30632" w:rsidP="00C30632">
      <w:pPr>
        <w:rPr>
          <w:b/>
          <w:bCs/>
          <w:sz w:val="26"/>
          <w:szCs w:val="26"/>
        </w:rPr>
      </w:pPr>
      <w:r w:rsidRPr="003A0BF2">
        <w:rPr>
          <w:sz w:val="26"/>
          <w:szCs w:val="26"/>
        </w:rPr>
        <w:t>In 202</w:t>
      </w:r>
      <w:r>
        <w:rPr>
          <w:sz w:val="26"/>
          <w:szCs w:val="26"/>
        </w:rPr>
        <w:t>3</w:t>
      </w:r>
      <w:r w:rsidRPr="003A0BF2">
        <w:rPr>
          <w:sz w:val="26"/>
          <w:szCs w:val="26"/>
        </w:rPr>
        <w:t xml:space="preserve"> zijn er 19.</w:t>
      </w:r>
      <w:r>
        <w:rPr>
          <w:sz w:val="26"/>
          <w:szCs w:val="26"/>
        </w:rPr>
        <w:t>820</w:t>
      </w:r>
      <w:r w:rsidRPr="003A0BF2">
        <w:rPr>
          <w:sz w:val="26"/>
          <w:szCs w:val="26"/>
        </w:rPr>
        <w:t xml:space="preserve"> personen in de Lindehof geweest, dit is de telling van alle activiteiten en verenigingen die in 202</w:t>
      </w:r>
      <w:r>
        <w:rPr>
          <w:sz w:val="26"/>
          <w:szCs w:val="26"/>
        </w:rPr>
        <w:t>3</w:t>
      </w:r>
      <w:r w:rsidRPr="003A0BF2">
        <w:rPr>
          <w:sz w:val="26"/>
          <w:szCs w:val="26"/>
        </w:rPr>
        <w:t xml:space="preserve"> gebruik van het wijksteunpunt gemaakt hebben</w:t>
      </w:r>
      <w:r w:rsidRPr="003A0BF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   </w:t>
      </w:r>
    </w:p>
    <w:p w14:paraId="6ED5E5FA" w14:textId="77777777" w:rsidR="007B6B0A" w:rsidRDefault="007B6B0A">
      <w:pPr>
        <w:rPr>
          <w:sz w:val="26"/>
          <w:szCs w:val="26"/>
        </w:rPr>
      </w:pPr>
    </w:p>
    <w:p w14:paraId="1EE49E0F" w14:textId="79AF07C0" w:rsidR="00034762" w:rsidRDefault="00034762">
      <w:pPr>
        <w:rPr>
          <w:sz w:val="26"/>
          <w:szCs w:val="26"/>
        </w:rPr>
      </w:pPr>
      <w:r>
        <w:rPr>
          <w:sz w:val="26"/>
          <w:szCs w:val="26"/>
        </w:rPr>
        <w:t>Ellen Schrama,</w:t>
      </w:r>
      <w:r w:rsidR="000D53B2">
        <w:rPr>
          <w:sz w:val="26"/>
          <w:szCs w:val="26"/>
        </w:rPr>
        <w:t xml:space="preserve"> </w:t>
      </w:r>
    </w:p>
    <w:p w14:paraId="43907134" w14:textId="1B2273B5" w:rsidR="007B6B0A" w:rsidRPr="000E2426" w:rsidRDefault="00C30632">
      <w:pPr>
        <w:rPr>
          <w:sz w:val="26"/>
          <w:szCs w:val="26"/>
        </w:rPr>
      </w:pPr>
      <w:r>
        <w:rPr>
          <w:sz w:val="26"/>
          <w:szCs w:val="26"/>
        </w:rPr>
        <w:t>8 april</w:t>
      </w:r>
      <w:r w:rsidR="004D45F7">
        <w:rPr>
          <w:sz w:val="26"/>
          <w:szCs w:val="26"/>
        </w:rPr>
        <w:t xml:space="preserve"> 2024</w:t>
      </w:r>
      <w:r w:rsidR="00F44EC5">
        <w:rPr>
          <w:sz w:val="26"/>
          <w:szCs w:val="26"/>
        </w:rPr>
        <w:tab/>
      </w:r>
      <w:r w:rsidR="00F44EC5">
        <w:rPr>
          <w:sz w:val="26"/>
          <w:szCs w:val="26"/>
        </w:rPr>
        <w:tab/>
      </w:r>
      <w:r w:rsidR="00F44EC5">
        <w:rPr>
          <w:sz w:val="26"/>
          <w:szCs w:val="26"/>
        </w:rPr>
        <w:tab/>
      </w:r>
      <w:r w:rsidR="00F44EC5">
        <w:rPr>
          <w:sz w:val="26"/>
          <w:szCs w:val="26"/>
        </w:rPr>
        <w:tab/>
      </w:r>
      <w:r w:rsidR="00F44EC5">
        <w:rPr>
          <w:sz w:val="26"/>
          <w:szCs w:val="26"/>
        </w:rPr>
        <w:tab/>
        <w:t>-2-</w:t>
      </w:r>
    </w:p>
    <w:sectPr w:rsidR="007B6B0A" w:rsidRPr="000E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DA5"/>
    <w:multiLevelType w:val="hybridMultilevel"/>
    <w:tmpl w:val="19867B6C"/>
    <w:lvl w:ilvl="0" w:tplc="B03A229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B4E06"/>
    <w:multiLevelType w:val="hybridMultilevel"/>
    <w:tmpl w:val="1674BB5C"/>
    <w:lvl w:ilvl="0" w:tplc="9652593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7850">
    <w:abstractNumId w:val="0"/>
  </w:num>
  <w:num w:numId="2" w16cid:durableId="44565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AF"/>
    <w:rsid w:val="00014BAF"/>
    <w:rsid w:val="00034762"/>
    <w:rsid w:val="000B662F"/>
    <w:rsid w:val="000D53B2"/>
    <w:rsid w:val="000E2426"/>
    <w:rsid w:val="001638FD"/>
    <w:rsid w:val="00207A0A"/>
    <w:rsid w:val="00252CA8"/>
    <w:rsid w:val="00353AF8"/>
    <w:rsid w:val="004063C0"/>
    <w:rsid w:val="00410004"/>
    <w:rsid w:val="00443391"/>
    <w:rsid w:val="004A1AFC"/>
    <w:rsid w:val="004D45F7"/>
    <w:rsid w:val="00523FA8"/>
    <w:rsid w:val="0053551C"/>
    <w:rsid w:val="005841BE"/>
    <w:rsid w:val="005D342E"/>
    <w:rsid w:val="006A6016"/>
    <w:rsid w:val="006E5BCB"/>
    <w:rsid w:val="006F0B8D"/>
    <w:rsid w:val="00716D2F"/>
    <w:rsid w:val="00751F00"/>
    <w:rsid w:val="007B6B0A"/>
    <w:rsid w:val="008922A3"/>
    <w:rsid w:val="008940DD"/>
    <w:rsid w:val="00A72AD8"/>
    <w:rsid w:val="00AB4239"/>
    <w:rsid w:val="00C30632"/>
    <w:rsid w:val="00C31AED"/>
    <w:rsid w:val="00D31D9E"/>
    <w:rsid w:val="00D76FDE"/>
    <w:rsid w:val="00DC7C0D"/>
    <w:rsid w:val="00EF36EC"/>
    <w:rsid w:val="00F44EC5"/>
    <w:rsid w:val="00FA7B31"/>
    <w:rsid w:val="00FF303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5C87"/>
  <w15:docId w15:val="{D82F9D08-A136-409D-A082-0369041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52A2-E5BF-476C-A637-C78B184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VOHM</dc:creator>
  <cp:lastModifiedBy>Tanja Harlaar</cp:lastModifiedBy>
  <cp:revision>2</cp:revision>
  <cp:lastPrinted>2023-03-28T14:48:00Z</cp:lastPrinted>
  <dcterms:created xsi:type="dcterms:W3CDTF">2024-04-11T12:08:00Z</dcterms:created>
  <dcterms:modified xsi:type="dcterms:W3CDTF">2024-04-11T12:08:00Z</dcterms:modified>
</cp:coreProperties>
</file>